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Layout w:type="fixed"/>
        <w:tblLook w:val="04A0" w:firstRow="1" w:lastRow="0" w:firstColumn="1" w:lastColumn="0" w:noHBand="0" w:noVBand="1"/>
      </w:tblPr>
      <w:tblGrid>
        <w:gridCol w:w="9212"/>
      </w:tblGrid>
      <w:tr w:rsidR="0021150D" w:rsidRPr="007D7708" w14:paraId="5F595BF5" w14:textId="77777777" w:rsidTr="00291F3D">
        <w:tc>
          <w:tcPr>
            <w:tcW w:w="9212" w:type="dxa"/>
          </w:tcPr>
          <w:p w14:paraId="259BA6C3" w14:textId="77777777" w:rsidR="0021150D" w:rsidRPr="007D7708" w:rsidRDefault="0021150D" w:rsidP="005F18CE">
            <w:pPr>
              <w:rPr>
                <w:rFonts w:asciiTheme="minorHAnsi" w:hAnsiTheme="minorHAnsi" w:cstheme="minorHAnsi"/>
                <w:sz w:val="20"/>
                <w:szCs w:val="20"/>
              </w:rPr>
            </w:pPr>
          </w:p>
        </w:tc>
      </w:tr>
      <w:tr w:rsidR="00AA1528" w:rsidRPr="007D7708" w14:paraId="1DDA02E1" w14:textId="77777777" w:rsidTr="00291F3D">
        <w:tc>
          <w:tcPr>
            <w:tcW w:w="9212" w:type="dxa"/>
          </w:tcPr>
          <w:tbl>
            <w:tblPr>
              <w:tblW w:w="9226" w:type="dxa"/>
              <w:tblLayout w:type="fixed"/>
              <w:tblCellMar>
                <w:left w:w="0" w:type="dxa"/>
                <w:right w:w="0" w:type="dxa"/>
              </w:tblCellMar>
              <w:tblLook w:val="04A0" w:firstRow="1" w:lastRow="0" w:firstColumn="1" w:lastColumn="0" w:noHBand="0" w:noVBand="1"/>
            </w:tblPr>
            <w:tblGrid>
              <w:gridCol w:w="2159"/>
              <w:gridCol w:w="993"/>
              <w:gridCol w:w="236"/>
              <w:gridCol w:w="1966"/>
              <w:gridCol w:w="1701"/>
              <w:gridCol w:w="2021"/>
              <w:gridCol w:w="150"/>
            </w:tblGrid>
            <w:tr w:rsidR="00AA1528" w:rsidRPr="007D7708" w14:paraId="6AA6E282" w14:textId="77777777" w:rsidTr="00ED4A61">
              <w:trPr>
                <w:trHeight w:val="77"/>
              </w:trPr>
              <w:tc>
                <w:tcPr>
                  <w:tcW w:w="9076" w:type="dxa"/>
                  <w:gridSpan w:val="6"/>
                  <w:tcMar>
                    <w:top w:w="0" w:type="dxa"/>
                    <w:left w:w="108" w:type="dxa"/>
                    <w:bottom w:w="0" w:type="dxa"/>
                    <w:right w:w="108" w:type="dxa"/>
                  </w:tcMar>
                  <w:hideMark/>
                </w:tcPr>
                <w:p w14:paraId="01DCAB71" w14:textId="77777777" w:rsidR="00ED4A61" w:rsidRDefault="00AA1528" w:rsidP="00291F3D">
                  <w:pPr>
                    <w:spacing w:line="276" w:lineRule="auto"/>
                    <w:jc w:val="center"/>
                    <w:rPr>
                      <w:rFonts w:asciiTheme="minorHAnsi" w:hAnsiTheme="minorHAnsi" w:cstheme="minorHAnsi"/>
                      <w:b/>
                      <w:bCs/>
                      <w:sz w:val="20"/>
                      <w:szCs w:val="20"/>
                    </w:rPr>
                  </w:pPr>
                  <w:r w:rsidRPr="007D7708">
                    <w:rPr>
                      <w:rFonts w:asciiTheme="minorHAnsi" w:hAnsiTheme="minorHAnsi" w:cstheme="minorHAnsi"/>
                      <w:b/>
                      <w:bCs/>
                      <w:sz w:val="20"/>
                      <w:szCs w:val="20"/>
                    </w:rPr>
                    <w:t xml:space="preserve">IZJAVA O OBDELAVI IN UPORABI OSEBNIH PODATKOV </w:t>
                  </w:r>
                  <w:r w:rsidR="00583FEE" w:rsidRPr="007D7708">
                    <w:rPr>
                      <w:rFonts w:asciiTheme="minorHAnsi" w:hAnsiTheme="minorHAnsi" w:cstheme="minorHAnsi"/>
                      <w:b/>
                      <w:bCs/>
                      <w:sz w:val="20"/>
                      <w:szCs w:val="20"/>
                    </w:rPr>
                    <w:t xml:space="preserve">KANDIDATA, </w:t>
                  </w:r>
                </w:p>
                <w:p w14:paraId="09A9ADE6" w14:textId="77777777" w:rsidR="00AA1528" w:rsidRPr="007D7708" w:rsidRDefault="00583FEE" w:rsidP="00291F3D">
                  <w:pPr>
                    <w:spacing w:line="276" w:lineRule="auto"/>
                    <w:jc w:val="center"/>
                    <w:rPr>
                      <w:rFonts w:asciiTheme="minorHAnsi" w:eastAsiaTheme="minorHAnsi" w:hAnsiTheme="minorHAnsi" w:cstheme="minorHAnsi"/>
                      <w:b/>
                      <w:bCs/>
                      <w:sz w:val="20"/>
                      <w:szCs w:val="20"/>
                    </w:rPr>
                  </w:pPr>
                  <w:r w:rsidRPr="007D7708">
                    <w:rPr>
                      <w:rFonts w:asciiTheme="minorHAnsi" w:hAnsiTheme="minorHAnsi" w:cstheme="minorHAnsi"/>
                      <w:b/>
                      <w:bCs/>
                      <w:sz w:val="20"/>
                      <w:szCs w:val="20"/>
                    </w:rPr>
                    <w:t>KI BO VKLJUČEN V IZOBRAŽEVANJE KOT DRUG</w:t>
                  </w:r>
                  <w:r w:rsidR="00291F3D" w:rsidRPr="007D7708">
                    <w:rPr>
                      <w:rFonts w:asciiTheme="minorHAnsi" w:hAnsiTheme="minorHAnsi" w:cstheme="minorHAnsi"/>
                      <w:b/>
                      <w:bCs/>
                      <w:sz w:val="20"/>
                      <w:szCs w:val="20"/>
                    </w:rPr>
                    <w:t>I</w:t>
                  </w:r>
                  <w:r w:rsidRPr="007D7708">
                    <w:rPr>
                      <w:rFonts w:asciiTheme="minorHAnsi" w:hAnsiTheme="minorHAnsi" w:cstheme="minorHAnsi"/>
                      <w:b/>
                      <w:bCs/>
                      <w:sz w:val="20"/>
                      <w:szCs w:val="20"/>
                    </w:rPr>
                    <w:t xml:space="preserve"> UDELEŽENEC</w:t>
                  </w:r>
                  <w:r w:rsidR="005F18CE" w:rsidRPr="007D7708">
                    <w:rPr>
                      <w:rFonts w:asciiTheme="minorHAnsi" w:hAnsiTheme="minorHAnsi" w:cstheme="minorHAnsi"/>
                      <w:b/>
                      <w:bCs/>
                      <w:sz w:val="20"/>
                      <w:szCs w:val="20"/>
                    </w:rPr>
                    <w:t xml:space="preserve"> </w:t>
                  </w:r>
                </w:p>
              </w:tc>
              <w:tc>
                <w:tcPr>
                  <w:tcW w:w="150" w:type="dxa"/>
                  <w:vAlign w:val="center"/>
                  <w:hideMark/>
                </w:tcPr>
                <w:p w14:paraId="4D810B9A" w14:textId="77777777" w:rsidR="00AA1528" w:rsidRPr="007D7708" w:rsidRDefault="00AA1528" w:rsidP="005F18CE">
                  <w:pPr>
                    <w:rPr>
                      <w:rFonts w:asciiTheme="minorHAnsi" w:eastAsiaTheme="minorHAnsi" w:hAnsiTheme="minorHAnsi" w:cstheme="minorHAnsi"/>
                      <w:sz w:val="20"/>
                      <w:szCs w:val="20"/>
                    </w:rPr>
                  </w:pPr>
                  <w:r w:rsidRPr="007D7708">
                    <w:rPr>
                      <w:rFonts w:asciiTheme="minorHAnsi" w:hAnsiTheme="minorHAnsi" w:cstheme="minorHAnsi"/>
                      <w:sz w:val="20"/>
                      <w:szCs w:val="20"/>
                    </w:rPr>
                    <w:t> </w:t>
                  </w:r>
                </w:p>
              </w:tc>
            </w:tr>
            <w:tr w:rsidR="00AA1528" w:rsidRPr="007D7708" w14:paraId="2C7D0604" w14:textId="77777777" w:rsidTr="00ED4A61">
              <w:tc>
                <w:tcPr>
                  <w:tcW w:w="9076" w:type="dxa"/>
                  <w:gridSpan w:val="6"/>
                  <w:tcMar>
                    <w:top w:w="0" w:type="dxa"/>
                    <w:left w:w="108" w:type="dxa"/>
                    <w:bottom w:w="0" w:type="dxa"/>
                    <w:right w:w="108" w:type="dxa"/>
                  </w:tcMar>
                </w:tcPr>
                <w:p w14:paraId="1F4C8266" w14:textId="77777777" w:rsidR="005A281C" w:rsidRPr="007D7708" w:rsidRDefault="005A281C" w:rsidP="005F18CE">
                  <w:pPr>
                    <w:spacing w:line="276" w:lineRule="auto"/>
                    <w:rPr>
                      <w:rFonts w:asciiTheme="minorHAnsi" w:eastAsiaTheme="minorHAnsi" w:hAnsiTheme="minorHAnsi" w:cstheme="minorHAnsi"/>
                      <w:sz w:val="20"/>
                      <w:szCs w:val="20"/>
                    </w:rPr>
                  </w:pPr>
                </w:p>
              </w:tc>
              <w:tc>
                <w:tcPr>
                  <w:tcW w:w="150" w:type="dxa"/>
                  <w:vAlign w:val="center"/>
                  <w:hideMark/>
                </w:tcPr>
                <w:p w14:paraId="55334F7B" w14:textId="77777777" w:rsidR="00AA1528" w:rsidRPr="007D7708" w:rsidRDefault="00AA1528" w:rsidP="005F18CE">
                  <w:pPr>
                    <w:rPr>
                      <w:rFonts w:asciiTheme="minorHAnsi" w:eastAsiaTheme="minorHAnsi" w:hAnsiTheme="minorHAnsi" w:cstheme="minorHAnsi"/>
                      <w:sz w:val="20"/>
                      <w:szCs w:val="20"/>
                    </w:rPr>
                  </w:pPr>
                  <w:r w:rsidRPr="007D7708">
                    <w:rPr>
                      <w:rFonts w:asciiTheme="minorHAnsi" w:hAnsiTheme="minorHAnsi" w:cstheme="minorHAnsi"/>
                      <w:sz w:val="20"/>
                      <w:szCs w:val="20"/>
                    </w:rPr>
                    <w:t> </w:t>
                  </w:r>
                </w:p>
              </w:tc>
            </w:tr>
            <w:tr w:rsidR="00AA1528" w:rsidRPr="007D7708" w14:paraId="1F4658C2" w14:textId="77777777" w:rsidTr="00ED4A61">
              <w:tc>
                <w:tcPr>
                  <w:tcW w:w="3152" w:type="dxa"/>
                  <w:gridSpan w:val="2"/>
                  <w:tcMar>
                    <w:top w:w="0" w:type="dxa"/>
                    <w:left w:w="108" w:type="dxa"/>
                    <w:bottom w:w="0" w:type="dxa"/>
                    <w:right w:w="108" w:type="dxa"/>
                  </w:tcMar>
                  <w:vAlign w:val="bottom"/>
                  <w:hideMark/>
                </w:tcPr>
                <w:p w14:paraId="535C833F" w14:textId="77777777" w:rsidR="00AA1528" w:rsidRPr="007D7708" w:rsidRDefault="00AA1528" w:rsidP="00583FEE">
                  <w:pPr>
                    <w:spacing w:before="240" w:line="276" w:lineRule="auto"/>
                    <w:rPr>
                      <w:rFonts w:asciiTheme="minorHAnsi" w:eastAsiaTheme="minorHAnsi" w:hAnsiTheme="minorHAnsi" w:cstheme="minorHAnsi"/>
                      <w:sz w:val="20"/>
                      <w:szCs w:val="20"/>
                    </w:rPr>
                  </w:pPr>
                  <w:r w:rsidRPr="007D7708">
                    <w:rPr>
                      <w:rFonts w:asciiTheme="minorHAnsi" w:hAnsiTheme="minorHAnsi" w:cstheme="minorHAnsi"/>
                      <w:sz w:val="20"/>
                      <w:szCs w:val="20"/>
                    </w:rPr>
                    <w:t xml:space="preserve">Ime in priimek </w:t>
                  </w:r>
                  <w:r w:rsidR="00583FEE" w:rsidRPr="007D7708">
                    <w:rPr>
                      <w:rFonts w:asciiTheme="minorHAnsi" w:hAnsiTheme="minorHAnsi" w:cstheme="minorHAnsi"/>
                      <w:sz w:val="20"/>
                      <w:szCs w:val="20"/>
                    </w:rPr>
                    <w:t>kandidat</w:t>
                  </w:r>
                  <w:r w:rsidR="00291F3D" w:rsidRPr="007D7708">
                    <w:rPr>
                      <w:rFonts w:asciiTheme="minorHAnsi" w:hAnsiTheme="minorHAnsi" w:cstheme="minorHAnsi"/>
                      <w:sz w:val="20"/>
                      <w:szCs w:val="20"/>
                    </w:rPr>
                    <w:t>a/</w:t>
                  </w:r>
                  <w:r w:rsidR="00583FEE" w:rsidRPr="007D7708">
                    <w:rPr>
                      <w:rFonts w:asciiTheme="minorHAnsi" w:hAnsiTheme="minorHAnsi" w:cstheme="minorHAnsi"/>
                      <w:sz w:val="20"/>
                      <w:szCs w:val="20"/>
                    </w:rPr>
                    <w:t>t</w:t>
                  </w:r>
                  <w:r w:rsidR="005F18CE" w:rsidRPr="007D7708">
                    <w:rPr>
                      <w:rFonts w:asciiTheme="minorHAnsi" w:hAnsiTheme="minorHAnsi" w:cstheme="minorHAnsi"/>
                      <w:sz w:val="20"/>
                      <w:szCs w:val="20"/>
                    </w:rPr>
                    <w:t>ke</w:t>
                  </w:r>
                  <w:r w:rsidRPr="007D7708">
                    <w:rPr>
                      <w:rFonts w:asciiTheme="minorHAnsi" w:hAnsiTheme="minorHAnsi" w:cstheme="minorHAnsi"/>
                      <w:sz w:val="20"/>
                      <w:szCs w:val="20"/>
                    </w:rPr>
                    <w:t>:</w:t>
                  </w:r>
                </w:p>
              </w:tc>
              <w:tc>
                <w:tcPr>
                  <w:tcW w:w="5924" w:type="dxa"/>
                  <w:gridSpan w:val="4"/>
                  <w:tcBorders>
                    <w:top w:val="nil"/>
                    <w:left w:val="nil"/>
                    <w:bottom w:val="single" w:sz="8" w:space="0" w:color="auto"/>
                    <w:right w:val="nil"/>
                  </w:tcBorders>
                  <w:tcMar>
                    <w:top w:w="0" w:type="dxa"/>
                    <w:left w:w="108" w:type="dxa"/>
                    <w:bottom w:w="0" w:type="dxa"/>
                    <w:right w:w="108" w:type="dxa"/>
                  </w:tcMar>
                  <w:vAlign w:val="bottom"/>
                </w:tcPr>
                <w:p w14:paraId="1F23DFC8" w14:textId="77777777" w:rsidR="00AA1528" w:rsidRPr="007D7708" w:rsidRDefault="00AA1528" w:rsidP="005F18CE">
                  <w:pPr>
                    <w:spacing w:before="240" w:line="276" w:lineRule="auto"/>
                    <w:rPr>
                      <w:rFonts w:asciiTheme="minorHAnsi" w:eastAsiaTheme="minorHAnsi" w:hAnsiTheme="minorHAnsi" w:cstheme="minorHAnsi"/>
                      <w:sz w:val="20"/>
                      <w:szCs w:val="20"/>
                    </w:rPr>
                  </w:pPr>
                </w:p>
              </w:tc>
              <w:tc>
                <w:tcPr>
                  <w:tcW w:w="150" w:type="dxa"/>
                  <w:vAlign w:val="center"/>
                  <w:hideMark/>
                </w:tcPr>
                <w:p w14:paraId="3E4CB19B" w14:textId="77777777" w:rsidR="00AA1528" w:rsidRPr="007D7708" w:rsidRDefault="00AA1528" w:rsidP="005F18CE">
                  <w:pPr>
                    <w:rPr>
                      <w:rFonts w:asciiTheme="minorHAnsi" w:eastAsiaTheme="minorHAnsi" w:hAnsiTheme="minorHAnsi" w:cstheme="minorHAnsi"/>
                      <w:sz w:val="20"/>
                      <w:szCs w:val="20"/>
                    </w:rPr>
                  </w:pPr>
                  <w:r w:rsidRPr="007D7708">
                    <w:rPr>
                      <w:rFonts w:asciiTheme="minorHAnsi" w:hAnsiTheme="minorHAnsi" w:cstheme="minorHAnsi"/>
                      <w:sz w:val="20"/>
                      <w:szCs w:val="20"/>
                    </w:rPr>
                    <w:t> </w:t>
                  </w:r>
                </w:p>
              </w:tc>
            </w:tr>
            <w:tr w:rsidR="00AA1528" w:rsidRPr="007D7708" w14:paraId="5B41AF64" w14:textId="77777777" w:rsidTr="00ED4A61">
              <w:tc>
                <w:tcPr>
                  <w:tcW w:w="3152" w:type="dxa"/>
                  <w:gridSpan w:val="2"/>
                  <w:tcMar>
                    <w:top w:w="0" w:type="dxa"/>
                    <w:left w:w="108" w:type="dxa"/>
                    <w:bottom w:w="0" w:type="dxa"/>
                    <w:right w:w="108" w:type="dxa"/>
                  </w:tcMar>
                  <w:vAlign w:val="bottom"/>
                  <w:hideMark/>
                </w:tcPr>
                <w:p w14:paraId="68C7CEF5" w14:textId="77777777" w:rsidR="00AA1528" w:rsidRPr="007D7708" w:rsidRDefault="00291F3D" w:rsidP="005F18CE">
                  <w:pPr>
                    <w:spacing w:before="240" w:line="276" w:lineRule="auto"/>
                    <w:rPr>
                      <w:rFonts w:asciiTheme="minorHAnsi" w:eastAsiaTheme="minorHAnsi" w:hAnsiTheme="minorHAnsi" w:cstheme="minorHAnsi"/>
                      <w:sz w:val="20"/>
                      <w:szCs w:val="20"/>
                    </w:rPr>
                  </w:pPr>
                  <w:r w:rsidRPr="007D7708">
                    <w:rPr>
                      <w:rFonts w:asciiTheme="minorHAnsi" w:eastAsiaTheme="minorHAnsi" w:hAnsiTheme="minorHAnsi" w:cstheme="minorHAnsi"/>
                      <w:sz w:val="20"/>
                      <w:szCs w:val="20"/>
                    </w:rPr>
                    <w:t>Vpisna št.</w:t>
                  </w:r>
                  <w:r w:rsidR="005F18CE" w:rsidRPr="007D7708">
                    <w:rPr>
                      <w:rFonts w:asciiTheme="minorHAnsi" w:eastAsiaTheme="minorHAnsi" w:hAnsiTheme="minorHAnsi" w:cstheme="minorHAnsi"/>
                      <w:sz w:val="20"/>
                      <w:szCs w:val="20"/>
                    </w:rPr>
                    <w:t xml:space="preserve"> : </w:t>
                  </w:r>
                  <w:r w:rsidR="00ED4A61">
                    <w:rPr>
                      <w:rFonts w:asciiTheme="minorHAnsi" w:eastAsiaTheme="minorHAnsi" w:hAnsiTheme="minorHAnsi" w:cstheme="minorHAnsi"/>
                      <w:sz w:val="20"/>
                      <w:szCs w:val="20"/>
                    </w:rPr>
                    <w:t xml:space="preserve">             </w:t>
                  </w:r>
                </w:p>
              </w:tc>
              <w:tc>
                <w:tcPr>
                  <w:tcW w:w="5924" w:type="dxa"/>
                  <w:gridSpan w:val="4"/>
                  <w:tcBorders>
                    <w:top w:val="nil"/>
                    <w:left w:val="nil"/>
                    <w:bottom w:val="single" w:sz="8" w:space="0" w:color="auto"/>
                    <w:right w:val="nil"/>
                  </w:tcBorders>
                  <w:tcMar>
                    <w:top w:w="0" w:type="dxa"/>
                    <w:left w:w="108" w:type="dxa"/>
                    <w:bottom w:w="0" w:type="dxa"/>
                    <w:right w:w="108" w:type="dxa"/>
                  </w:tcMar>
                  <w:vAlign w:val="bottom"/>
                </w:tcPr>
                <w:p w14:paraId="545B8DF4" w14:textId="77777777" w:rsidR="00AA1528" w:rsidRPr="007D7708" w:rsidRDefault="00AA1528" w:rsidP="005F18CE">
                  <w:pPr>
                    <w:spacing w:before="240" w:line="276" w:lineRule="auto"/>
                    <w:rPr>
                      <w:rFonts w:asciiTheme="minorHAnsi" w:eastAsiaTheme="minorHAnsi" w:hAnsiTheme="minorHAnsi" w:cstheme="minorHAnsi"/>
                      <w:sz w:val="20"/>
                      <w:szCs w:val="20"/>
                    </w:rPr>
                  </w:pPr>
                </w:p>
              </w:tc>
              <w:tc>
                <w:tcPr>
                  <w:tcW w:w="150" w:type="dxa"/>
                  <w:vAlign w:val="center"/>
                  <w:hideMark/>
                </w:tcPr>
                <w:p w14:paraId="5761BAA2" w14:textId="77777777" w:rsidR="00AA1528" w:rsidRPr="007D7708" w:rsidRDefault="00AA1528" w:rsidP="005F18CE">
                  <w:pPr>
                    <w:rPr>
                      <w:rFonts w:asciiTheme="minorHAnsi" w:eastAsiaTheme="minorHAnsi" w:hAnsiTheme="minorHAnsi" w:cstheme="minorHAnsi"/>
                      <w:sz w:val="20"/>
                      <w:szCs w:val="20"/>
                    </w:rPr>
                  </w:pPr>
                  <w:r w:rsidRPr="007D7708">
                    <w:rPr>
                      <w:rFonts w:asciiTheme="minorHAnsi" w:hAnsiTheme="minorHAnsi" w:cstheme="minorHAnsi"/>
                      <w:sz w:val="20"/>
                      <w:szCs w:val="20"/>
                    </w:rPr>
                    <w:t> </w:t>
                  </w:r>
                </w:p>
              </w:tc>
            </w:tr>
            <w:tr w:rsidR="00AA1528" w:rsidRPr="007D7708" w14:paraId="192DE567" w14:textId="77777777" w:rsidTr="00246B45">
              <w:tc>
                <w:tcPr>
                  <w:tcW w:w="2159" w:type="dxa"/>
                  <w:tcMar>
                    <w:top w:w="0" w:type="dxa"/>
                    <w:left w:w="108" w:type="dxa"/>
                    <w:bottom w:w="0" w:type="dxa"/>
                    <w:right w:w="108" w:type="dxa"/>
                  </w:tcMar>
                  <w:vAlign w:val="bottom"/>
                  <w:hideMark/>
                </w:tcPr>
                <w:p w14:paraId="01F287AB" w14:textId="77777777" w:rsidR="00AA1528" w:rsidRPr="007D7708" w:rsidRDefault="00AA1528" w:rsidP="005F18CE">
                  <w:pPr>
                    <w:spacing w:before="240" w:line="276" w:lineRule="auto"/>
                    <w:rPr>
                      <w:rFonts w:asciiTheme="minorHAnsi" w:eastAsiaTheme="minorHAnsi" w:hAnsiTheme="minorHAnsi" w:cstheme="minorHAnsi"/>
                      <w:sz w:val="20"/>
                      <w:szCs w:val="20"/>
                    </w:rPr>
                  </w:pPr>
                  <w:r w:rsidRPr="007D7708">
                    <w:rPr>
                      <w:rFonts w:asciiTheme="minorHAnsi" w:hAnsiTheme="minorHAnsi" w:cstheme="minorHAnsi"/>
                      <w:sz w:val="20"/>
                      <w:szCs w:val="20"/>
                    </w:rPr>
                    <w:t>Stopnja študija:</w:t>
                  </w:r>
                </w:p>
              </w:tc>
              <w:tc>
                <w:tcPr>
                  <w:tcW w:w="993" w:type="dxa"/>
                  <w:tcMar>
                    <w:top w:w="0" w:type="dxa"/>
                    <w:left w:w="108" w:type="dxa"/>
                    <w:bottom w:w="0" w:type="dxa"/>
                    <w:right w:w="108" w:type="dxa"/>
                  </w:tcMar>
                  <w:vAlign w:val="bottom"/>
                  <w:hideMark/>
                </w:tcPr>
                <w:p w14:paraId="504B53A8" w14:textId="77777777" w:rsidR="00AA1528" w:rsidRPr="007D7708" w:rsidRDefault="00AA1528" w:rsidP="005F18CE">
                  <w:pPr>
                    <w:spacing w:before="240" w:line="276" w:lineRule="auto"/>
                    <w:rPr>
                      <w:rFonts w:asciiTheme="minorHAnsi" w:eastAsiaTheme="minorHAnsi" w:hAnsiTheme="minorHAnsi" w:cstheme="minorHAnsi"/>
                      <w:sz w:val="20"/>
                      <w:szCs w:val="20"/>
                    </w:rPr>
                  </w:pPr>
                </w:p>
              </w:tc>
              <w:tc>
                <w:tcPr>
                  <w:tcW w:w="236" w:type="dxa"/>
                  <w:tcMar>
                    <w:top w:w="0" w:type="dxa"/>
                    <w:left w:w="108" w:type="dxa"/>
                    <w:bottom w:w="0" w:type="dxa"/>
                    <w:right w:w="108" w:type="dxa"/>
                  </w:tcMar>
                  <w:vAlign w:val="bottom"/>
                </w:tcPr>
                <w:p w14:paraId="74D53823" w14:textId="77777777" w:rsidR="00AA1528" w:rsidRPr="007D7708" w:rsidRDefault="00AA1528" w:rsidP="005F18CE">
                  <w:pPr>
                    <w:spacing w:before="240" w:line="276" w:lineRule="auto"/>
                    <w:rPr>
                      <w:rFonts w:asciiTheme="minorHAnsi" w:eastAsiaTheme="minorHAnsi" w:hAnsiTheme="minorHAnsi" w:cstheme="minorHAnsi"/>
                      <w:sz w:val="20"/>
                      <w:szCs w:val="20"/>
                    </w:rPr>
                  </w:pPr>
                </w:p>
              </w:tc>
              <w:tc>
                <w:tcPr>
                  <w:tcW w:w="1966" w:type="dxa"/>
                  <w:tcMar>
                    <w:top w:w="0" w:type="dxa"/>
                    <w:left w:w="108" w:type="dxa"/>
                    <w:bottom w:w="0" w:type="dxa"/>
                    <w:right w:w="108" w:type="dxa"/>
                  </w:tcMar>
                </w:tcPr>
                <w:p w14:paraId="32D77AF8" w14:textId="77777777" w:rsidR="00AA1528" w:rsidRPr="007D7708" w:rsidRDefault="00291F3D" w:rsidP="005F18CE">
                  <w:pPr>
                    <w:spacing w:before="240" w:line="276" w:lineRule="auto"/>
                    <w:rPr>
                      <w:rFonts w:asciiTheme="minorHAnsi" w:eastAsiaTheme="minorHAnsi" w:hAnsiTheme="minorHAnsi" w:cstheme="minorHAnsi"/>
                      <w:sz w:val="20"/>
                      <w:szCs w:val="20"/>
                    </w:rPr>
                  </w:pPr>
                  <w:r w:rsidRPr="007D7708">
                    <w:rPr>
                      <w:rFonts w:asciiTheme="minorHAnsi" w:hAnsiTheme="minorHAnsi" w:cstheme="minorHAnsi"/>
                      <w:sz w:val="20"/>
                      <w:szCs w:val="20"/>
                    </w:rPr>
                    <w:t>1. stopnja</w:t>
                  </w:r>
                </w:p>
              </w:tc>
              <w:tc>
                <w:tcPr>
                  <w:tcW w:w="1701" w:type="dxa"/>
                  <w:tcMar>
                    <w:top w:w="0" w:type="dxa"/>
                    <w:left w:w="108" w:type="dxa"/>
                    <w:bottom w:w="0" w:type="dxa"/>
                    <w:right w:w="108" w:type="dxa"/>
                  </w:tcMar>
                  <w:hideMark/>
                </w:tcPr>
                <w:p w14:paraId="0F95576F" w14:textId="77777777" w:rsidR="00AA1528" w:rsidRPr="007D7708" w:rsidRDefault="00AA1528" w:rsidP="005F18CE">
                  <w:pPr>
                    <w:spacing w:before="240" w:line="276" w:lineRule="auto"/>
                    <w:rPr>
                      <w:rFonts w:asciiTheme="minorHAnsi" w:eastAsiaTheme="minorHAnsi" w:hAnsiTheme="minorHAnsi" w:cstheme="minorHAnsi"/>
                      <w:sz w:val="20"/>
                      <w:szCs w:val="20"/>
                    </w:rPr>
                  </w:pPr>
                  <w:r w:rsidRPr="007D7708">
                    <w:rPr>
                      <w:rFonts w:asciiTheme="minorHAnsi" w:hAnsiTheme="minorHAnsi" w:cstheme="minorHAnsi"/>
                      <w:sz w:val="20"/>
                      <w:szCs w:val="20"/>
                    </w:rPr>
                    <w:t>2. stopnja</w:t>
                  </w:r>
                </w:p>
              </w:tc>
              <w:tc>
                <w:tcPr>
                  <w:tcW w:w="2021" w:type="dxa"/>
                  <w:tcMar>
                    <w:top w:w="0" w:type="dxa"/>
                    <w:left w:w="108" w:type="dxa"/>
                    <w:bottom w:w="0" w:type="dxa"/>
                    <w:right w:w="108" w:type="dxa"/>
                  </w:tcMar>
                  <w:hideMark/>
                </w:tcPr>
                <w:p w14:paraId="6F4800E8" w14:textId="77777777" w:rsidR="00AA1528" w:rsidRPr="007D7708" w:rsidRDefault="00AA1528" w:rsidP="005F18CE">
                  <w:pPr>
                    <w:spacing w:before="240" w:line="276" w:lineRule="auto"/>
                    <w:rPr>
                      <w:rFonts w:asciiTheme="minorHAnsi" w:eastAsiaTheme="minorHAnsi" w:hAnsiTheme="minorHAnsi" w:cstheme="minorHAnsi"/>
                      <w:sz w:val="20"/>
                      <w:szCs w:val="20"/>
                    </w:rPr>
                  </w:pPr>
                  <w:r w:rsidRPr="007D7708">
                    <w:rPr>
                      <w:rFonts w:asciiTheme="minorHAnsi" w:hAnsiTheme="minorHAnsi" w:cstheme="minorHAnsi"/>
                      <w:sz w:val="20"/>
                      <w:szCs w:val="20"/>
                    </w:rPr>
                    <w:t>3.</w:t>
                  </w:r>
                  <w:r w:rsidR="005F18CE" w:rsidRPr="007D7708">
                    <w:rPr>
                      <w:rFonts w:asciiTheme="minorHAnsi" w:hAnsiTheme="minorHAnsi" w:cstheme="minorHAnsi"/>
                      <w:sz w:val="20"/>
                      <w:szCs w:val="20"/>
                    </w:rPr>
                    <w:t xml:space="preserve"> </w:t>
                  </w:r>
                  <w:r w:rsidRPr="007D7708">
                    <w:rPr>
                      <w:rFonts w:asciiTheme="minorHAnsi" w:hAnsiTheme="minorHAnsi" w:cstheme="minorHAnsi"/>
                      <w:sz w:val="20"/>
                      <w:szCs w:val="20"/>
                    </w:rPr>
                    <w:t>stopnja</w:t>
                  </w:r>
                </w:p>
              </w:tc>
              <w:tc>
                <w:tcPr>
                  <w:tcW w:w="150" w:type="dxa"/>
                  <w:vAlign w:val="center"/>
                  <w:hideMark/>
                </w:tcPr>
                <w:p w14:paraId="3857BE57" w14:textId="77777777" w:rsidR="00AA1528" w:rsidRPr="007D7708" w:rsidRDefault="00AA1528" w:rsidP="005F18CE">
                  <w:pPr>
                    <w:rPr>
                      <w:rFonts w:asciiTheme="minorHAnsi" w:eastAsiaTheme="minorHAnsi" w:hAnsiTheme="minorHAnsi" w:cstheme="minorHAnsi"/>
                      <w:sz w:val="20"/>
                      <w:szCs w:val="20"/>
                    </w:rPr>
                  </w:pPr>
                  <w:r w:rsidRPr="007D7708">
                    <w:rPr>
                      <w:rFonts w:asciiTheme="minorHAnsi" w:hAnsiTheme="minorHAnsi" w:cstheme="minorHAnsi"/>
                      <w:sz w:val="20"/>
                      <w:szCs w:val="20"/>
                    </w:rPr>
                    <w:t> </w:t>
                  </w:r>
                </w:p>
              </w:tc>
            </w:tr>
            <w:tr w:rsidR="00AA1528" w:rsidRPr="007D7708" w14:paraId="590F54D7" w14:textId="77777777" w:rsidTr="00ED4A61">
              <w:tc>
                <w:tcPr>
                  <w:tcW w:w="3152" w:type="dxa"/>
                  <w:gridSpan w:val="2"/>
                  <w:tcMar>
                    <w:top w:w="0" w:type="dxa"/>
                    <w:left w:w="108" w:type="dxa"/>
                    <w:bottom w:w="0" w:type="dxa"/>
                    <w:right w:w="108" w:type="dxa"/>
                  </w:tcMar>
                  <w:vAlign w:val="bottom"/>
                  <w:hideMark/>
                </w:tcPr>
                <w:p w14:paraId="10C65313" w14:textId="77777777" w:rsidR="00AA1528" w:rsidRPr="007D7708" w:rsidRDefault="00291F3D" w:rsidP="005F18CE">
                  <w:pPr>
                    <w:spacing w:before="240" w:line="276" w:lineRule="auto"/>
                    <w:rPr>
                      <w:rFonts w:asciiTheme="minorHAnsi" w:eastAsiaTheme="minorHAnsi" w:hAnsiTheme="minorHAnsi" w:cstheme="minorHAnsi"/>
                      <w:sz w:val="20"/>
                      <w:szCs w:val="20"/>
                    </w:rPr>
                  </w:pPr>
                  <w:r w:rsidRPr="007D7708">
                    <w:rPr>
                      <w:rFonts w:asciiTheme="minorHAnsi" w:hAnsiTheme="minorHAnsi" w:cstheme="minorHAnsi"/>
                      <w:sz w:val="20"/>
                      <w:szCs w:val="20"/>
                    </w:rPr>
                    <w:t>Študijski program</w:t>
                  </w:r>
                  <w:r w:rsidR="00AA1528" w:rsidRPr="007D7708">
                    <w:rPr>
                      <w:rFonts w:asciiTheme="minorHAnsi" w:hAnsiTheme="minorHAnsi" w:cstheme="minorHAnsi"/>
                      <w:sz w:val="20"/>
                      <w:szCs w:val="20"/>
                    </w:rPr>
                    <w:t>:</w:t>
                  </w:r>
                </w:p>
              </w:tc>
              <w:tc>
                <w:tcPr>
                  <w:tcW w:w="5924" w:type="dxa"/>
                  <w:gridSpan w:val="4"/>
                  <w:tcBorders>
                    <w:top w:val="nil"/>
                    <w:left w:val="nil"/>
                    <w:bottom w:val="single" w:sz="8" w:space="0" w:color="auto"/>
                    <w:right w:val="nil"/>
                  </w:tcBorders>
                  <w:tcMar>
                    <w:top w:w="0" w:type="dxa"/>
                    <w:left w:w="108" w:type="dxa"/>
                    <w:bottom w:w="0" w:type="dxa"/>
                    <w:right w:w="108" w:type="dxa"/>
                  </w:tcMar>
                  <w:vAlign w:val="bottom"/>
                </w:tcPr>
                <w:p w14:paraId="236DAB4A" w14:textId="77777777" w:rsidR="00AA1528" w:rsidRPr="00ED4A61" w:rsidRDefault="00291F3D" w:rsidP="005F18CE">
                  <w:pPr>
                    <w:spacing w:before="240" w:line="276" w:lineRule="auto"/>
                    <w:rPr>
                      <w:rFonts w:asciiTheme="minorHAnsi" w:eastAsiaTheme="minorHAnsi" w:hAnsiTheme="minorHAnsi" w:cstheme="minorHAnsi"/>
                      <w:b/>
                      <w:sz w:val="20"/>
                      <w:szCs w:val="20"/>
                    </w:rPr>
                  </w:pPr>
                  <w:r w:rsidRPr="00ED4A61">
                    <w:rPr>
                      <w:rFonts w:asciiTheme="minorHAnsi" w:eastAsiaTheme="minorHAnsi" w:hAnsiTheme="minorHAnsi" w:cstheme="minorHAnsi"/>
                      <w:b/>
                      <w:sz w:val="20"/>
                      <w:szCs w:val="20"/>
                    </w:rPr>
                    <w:t>PRAVO</w:t>
                  </w:r>
                </w:p>
              </w:tc>
              <w:tc>
                <w:tcPr>
                  <w:tcW w:w="150" w:type="dxa"/>
                  <w:vAlign w:val="center"/>
                  <w:hideMark/>
                </w:tcPr>
                <w:p w14:paraId="4150EFE1" w14:textId="77777777" w:rsidR="00AA1528" w:rsidRPr="007D7708" w:rsidRDefault="00AA1528" w:rsidP="005F18CE">
                  <w:pPr>
                    <w:rPr>
                      <w:rFonts w:asciiTheme="minorHAnsi" w:eastAsiaTheme="minorHAnsi" w:hAnsiTheme="minorHAnsi" w:cstheme="minorHAnsi"/>
                      <w:sz w:val="20"/>
                      <w:szCs w:val="20"/>
                    </w:rPr>
                  </w:pPr>
                  <w:r w:rsidRPr="007D7708">
                    <w:rPr>
                      <w:rFonts w:asciiTheme="minorHAnsi" w:hAnsiTheme="minorHAnsi" w:cstheme="minorHAnsi"/>
                      <w:sz w:val="20"/>
                      <w:szCs w:val="20"/>
                    </w:rPr>
                    <w:t> </w:t>
                  </w:r>
                </w:p>
              </w:tc>
            </w:tr>
            <w:tr w:rsidR="00AA1528" w:rsidRPr="007D7708" w14:paraId="3B7007E9" w14:textId="77777777" w:rsidTr="00ED4A61">
              <w:tc>
                <w:tcPr>
                  <w:tcW w:w="9076" w:type="dxa"/>
                  <w:gridSpan w:val="6"/>
                  <w:tcMar>
                    <w:top w:w="0" w:type="dxa"/>
                    <w:left w:w="108" w:type="dxa"/>
                    <w:bottom w:w="0" w:type="dxa"/>
                    <w:right w:w="108" w:type="dxa"/>
                  </w:tcMar>
                </w:tcPr>
                <w:p w14:paraId="3C36AE99" w14:textId="77777777" w:rsidR="007D7708" w:rsidRPr="007D7708" w:rsidRDefault="007D7708" w:rsidP="005F18CE">
                  <w:pPr>
                    <w:spacing w:line="276" w:lineRule="auto"/>
                    <w:rPr>
                      <w:rFonts w:asciiTheme="minorHAnsi" w:eastAsiaTheme="minorHAnsi" w:hAnsiTheme="minorHAnsi" w:cstheme="minorHAnsi"/>
                      <w:sz w:val="20"/>
                      <w:szCs w:val="20"/>
                    </w:rPr>
                  </w:pPr>
                </w:p>
              </w:tc>
              <w:tc>
                <w:tcPr>
                  <w:tcW w:w="150" w:type="dxa"/>
                  <w:vAlign w:val="center"/>
                  <w:hideMark/>
                </w:tcPr>
                <w:p w14:paraId="18D4EC0A" w14:textId="77777777" w:rsidR="00AA1528" w:rsidRPr="007D7708" w:rsidRDefault="00AA1528" w:rsidP="005F18CE">
                  <w:pPr>
                    <w:rPr>
                      <w:rFonts w:asciiTheme="minorHAnsi" w:eastAsiaTheme="minorHAnsi" w:hAnsiTheme="minorHAnsi" w:cstheme="minorHAnsi"/>
                      <w:sz w:val="20"/>
                      <w:szCs w:val="20"/>
                    </w:rPr>
                  </w:pPr>
                  <w:r w:rsidRPr="007D7708">
                    <w:rPr>
                      <w:rFonts w:asciiTheme="minorHAnsi" w:hAnsiTheme="minorHAnsi" w:cstheme="minorHAnsi"/>
                      <w:sz w:val="20"/>
                      <w:szCs w:val="20"/>
                    </w:rPr>
                    <w:t> </w:t>
                  </w:r>
                </w:p>
              </w:tc>
            </w:tr>
            <w:tr w:rsidR="00AA1528" w:rsidRPr="007D7708" w14:paraId="61F8A7AD" w14:textId="77777777" w:rsidTr="00ED4A61">
              <w:tc>
                <w:tcPr>
                  <w:tcW w:w="9076" w:type="dxa"/>
                  <w:gridSpan w:val="6"/>
                  <w:tcMar>
                    <w:top w:w="0" w:type="dxa"/>
                    <w:left w:w="108" w:type="dxa"/>
                    <w:bottom w:w="0" w:type="dxa"/>
                    <w:right w:w="108" w:type="dxa"/>
                  </w:tcMar>
                </w:tcPr>
                <w:p w14:paraId="6550A922" w14:textId="26A55F0A" w:rsidR="006B0A5E" w:rsidRPr="006B0A5E" w:rsidRDefault="006B0A5E" w:rsidP="006B0A5E">
                  <w:pPr>
                    <w:pStyle w:val="Brezrazmikov"/>
                    <w:autoSpaceDE w:val="0"/>
                    <w:autoSpaceDN w:val="0"/>
                    <w:adjustRightInd w:val="0"/>
                    <w:contextualSpacing/>
                    <w:jc w:val="both"/>
                    <w:rPr>
                      <w:sz w:val="18"/>
                      <w:szCs w:val="18"/>
                    </w:rPr>
                  </w:pPr>
                  <w:r w:rsidRPr="006B0A5E">
                    <w:rPr>
                      <w:sz w:val="18"/>
                      <w:szCs w:val="18"/>
                    </w:rPr>
                    <w:t>Seznanjen sem in izrecno dovoljujem uporabo in obdelavo svojih osebnih podatkov (digitalna identiteta,</w:t>
                  </w:r>
                  <w:r>
                    <w:rPr>
                      <w:sz w:val="18"/>
                      <w:szCs w:val="18"/>
                    </w:rPr>
                    <w:t xml:space="preserve"> </w:t>
                  </w:r>
                  <w:r w:rsidRPr="006B0A5E">
                    <w:rPr>
                      <w:sz w:val="18"/>
                      <w:szCs w:val="18"/>
                    </w:rPr>
                    <w:t>e -pošta, ID študenta, način študija, priimek, ime, datum rojstva, stalni in začasni naslov) za potrebe študija ter potreb obveščanja o možnostih nadaljnjega študija in vseživljenjskega učenja do preklica.</w:t>
                  </w:r>
                </w:p>
                <w:p w14:paraId="62755A09" w14:textId="77777777" w:rsidR="006B0A5E" w:rsidRPr="006B0A5E" w:rsidRDefault="006B0A5E" w:rsidP="006B0A5E">
                  <w:pPr>
                    <w:pStyle w:val="Brezrazmikov"/>
                    <w:contextualSpacing/>
                    <w:jc w:val="both"/>
                    <w:rPr>
                      <w:sz w:val="18"/>
                      <w:szCs w:val="18"/>
                    </w:rPr>
                  </w:pPr>
                  <w:r w:rsidRPr="006B0A5E">
                    <w:rPr>
                      <w:sz w:val="18"/>
                      <w:szCs w:val="18"/>
                    </w:rPr>
                    <w:t>Seznanjen sem da in izrecno dovoljujem zbiranje in uporabo svoje kontaktne telefonske številke za namen obveščanja, do preklica.</w:t>
                  </w:r>
                </w:p>
                <w:p w14:paraId="2657E732" w14:textId="77777777" w:rsidR="006B0A5E" w:rsidRPr="006B0A5E" w:rsidRDefault="006B0A5E" w:rsidP="006B0A5E">
                  <w:pPr>
                    <w:pStyle w:val="Brezrazmikov"/>
                    <w:contextualSpacing/>
                    <w:jc w:val="both"/>
                    <w:rPr>
                      <w:sz w:val="18"/>
                      <w:szCs w:val="18"/>
                    </w:rPr>
                  </w:pPr>
                  <w:r w:rsidRPr="006B0A5E">
                    <w:rPr>
                      <w:sz w:val="18"/>
                      <w:szCs w:val="18"/>
                    </w:rPr>
                    <w:t>Seznanjen sem da in izrecno dovoljujem, da se generira moj osebni univerzitetni elektronski naslov ter da se v primeru varnostnih incidentov dovoljuje uporaba kontaktnih informacij (kontaktna telefonska številka, naslov), shranjenih v informacijskih sistemih UM, do preklica.</w:t>
                  </w:r>
                </w:p>
                <w:p w14:paraId="4AB52CB9" w14:textId="77777777" w:rsidR="006B0A5E" w:rsidRPr="006B0A5E" w:rsidRDefault="006B0A5E" w:rsidP="006B0A5E">
                  <w:pPr>
                    <w:pStyle w:val="Brezrazmikov"/>
                    <w:contextualSpacing/>
                    <w:jc w:val="both"/>
                    <w:rPr>
                      <w:sz w:val="18"/>
                      <w:szCs w:val="18"/>
                    </w:rPr>
                  </w:pPr>
                  <w:r w:rsidRPr="006B0A5E">
                    <w:rPr>
                      <w:sz w:val="18"/>
                      <w:szCs w:val="18"/>
                    </w:rPr>
                    <w:t>Seznanjen sem da in izrecno dovoljujem uporabo in obdelavo osebnih podatkov za potrebe obveščanja in izboljšanja kakovosti študija na Univerzi v  Mariboru (možnost nadaljevanja študija, vseživljenjsko učenje, vključitev v ALUMNI klub), do preklica.</w:t>
                  </w:r>
                </w:p>
                <w:p w14:paraId="3DA9E1E7" w14:textId="5527087A" w:rsidR="006B0A5E" w:rsidRDefault="006B0A5E" w:rsidP="006B0A5E">
                  <w:pPr>
                    <w:pStyle w:val="Brezrazmikov"/>
                    <w:spacing w:after="40"/>
                    <w:contextualSpacing/>
                    <w:jc w:val="both"/>
                    <w:rPr>
                      <w:sz w:val="18"/>
                      <w:szCs w:val="18"/>
                    </w:rPr>
                  </w:pPr>
                  <w:r>
                    <w:rPr>
                      <w:noProof/>
                    </w:rPr>
                    <w:drawing>
                      <wp:anchor distT="0" distB="0" distL="114300" distR="114300" simplePos="0" relativeHeight="251659264" behindDoc="0" locked="0" layoutInCell="1" allowOverlap="1" wp14:anchorId="35554E89" wp14:editId="319BB9EA">
                        <wp:simplePos x="0" y="0"/>
                        <wp:positionH relativeFrom="margin">
                          <wp:posOffset>4224020</wp:posOffset>
                        </wp:positionH>
                        <wp:positionV relativeFrom="margin">
                          <wp:posOffset>2028825</wp:posOffset>
                        </wp:positionV>
                        <wp:extent cx="1440180" cy="1440180"/>
                        <wp:effectExtent l="0" t="0" r="7620" b="762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rPr>
                    <w:t>Seznanjen sem da in izrecno dovoljujem fotografiranje in objavo fotografij (za potrebe objav na spletnih straneh UM in članic, na oglasnih deskah UM in članic, v medijih, na socialnih omrežjih, pri promocijskih aktivnostih, v publikacijah, v okviru razstav, prireditev, natečajev na in izven fakultete, ter na konferencah na in izven fakultete), ki nastanejo v okviru študija na Univerzi v Mariboru, do preklica.</w:t>
                  </w:r>
                </w:p>
                <w:p w14:paraId="383B0E8F" w14:textId="1742DC19" w:rsidR="006B0A5E" w:rsidRDefault="006B0A5E" w:rsidP="006B0A5E">
                  <w:pPr>
                    <w:pStyle w:val="Brezrazmikov"/>
                    <w:contextualSpacing/>
                    <w:jc w:val="both"/>
                    <w:rPr>
                      <w:sz w:val="18"/>
                      <w:szCs w:val="18"/>
                    </w:rPr>
                  </w:pPr>
                  <w:r>
                    <w:rPr>
                      <w:sz w:val="18"/>
                      <w:szCs w:val="18"/>
                    </w:rPr>
                    <w:t xml:space="preserve">Seznanjen sem, da se za vsakega kandidata izobraževanja generira uporabniško ime kandidata, ki skupaj z geslom tvori digitalno identiteto kandidata in med drugim omogoča prijavo v različne storitve in orodja. Uporabniško ime digitalne identitete je hkrati uradni univerzitetni e-poštni naslov kandidata, na katerega Univerza v Mariboru pošilja vsa uradna sporočila, med drugim tudi obvestila fakultet in sporočila iz sistemov AIPS, Moodle. Kandidati morajo biti seznanjeni in spoštovati Informacijsko varnostno politiko UM, ki je dostopna na povezavi: </w:t>
                  </w:r>
                  <w:hyperlink r:id="rId8" w:history="1">
                    <w:r>
                      <w:rPr>
                        <w:rStyle w:val="Hiperpovezava"/>
                        <w:color w:val="0000FF"/>
                        <w:sz w:val="18"/>
                        <w:szCs w:val="18"/>
                      </w:rPr>
                      <w:t>https://url.um.si/Sd49M</w:t>
                    </w:r>
                  </w:hyperlink>
                  <w:r>
                    <w:rPr>
                      <w:sz w:val="18"/>
                      <w:szCs w:val="18"/>
                    </w:rPr>
                    <w:t xml:space="preserve">. </w:t>
                  </w:r>
                </w:p>
                <w:p w14:paraId="1D5AC61C" w14:textId="77777777" w:rsidR="00D56DED" w:rsidRDefault="00D56DED" w:rsidP="00D56DED">
                  <w:pPr>
                    <w:pStyle w:val="Brezrazmikov"/>
                    <w:jc w:val="both"/>
                    <w:rPr>
                      <w:sz w:val="18"/>
                      <w:szCs w:val="18"/>
                    </w:rPr>
                  </w:pPr>
                  <w:r w:rsidRPr="00E1096D">
                    <w:rPr>
                      <w:sz w:val="18"/>
                      <w:szCs w:val="18"/>
                    </w:rPr>
                    <w:t>S podpisom se strinja</w:t>
                  </w:r>
                  <w:r>
                    <w:rPr>
                      <w:sz w:val="18"/>
                      <w:szCs w:val="18"/>
                    </w:rPr>
                    <w:t>m</w:t>
                  </w:r>
                  <w:r w:rsidRPr="00E1096D">
                    <w:rPr>
                      <w:sz w:val="18"/>
                      <w:szCs w:val="18"/>
                    </w:rPr>
                    <w:t xml:space="preserve"> </w:t>
                  </w:r>
                  <w:r>
                    <w:rPr>
                      <w:sz w:val="18"/>
                      <w:szCs w:val="18"/>
                    </w:rPr>
                    <w:t xml:space="preserve">tudi </w:t>
                  </w:r>
                  <w:r w:rsidRPr="00E1096D">
                    <w:rPr>
                      <w:sz w:val="18"/>
                      <w:szCs w:val="18"/>
                    </w:rPr>
                    <w:t>s splošnimi pogoji o zbiranju in obdelavi osebnih podatkov, objavljeni</w:t>
                  </w:r>
                  <w:r>
                    <w:rPr>
                      <w:sz w:val="18"/>
                      <w:szCs w:val="18"/>
                    </w:rPr>
                    <w:t>h</w:t>
                  </w:r>
                  <w:r w:rsidRPr="00E1096D">
                    <w:rPr>
                      <w:sz w:val="18"/>
                      <w:szCs w:val="18"/>
                    </w:rPr>
                    <w:t xml:space="preserve"> na spletni strani:</w:t>
                  </w:r>
                  <w:r>
                    <w:rPr>
                      <w:sz w:val="18"/>
                      <w:szCs w:val="18"/>
                    </w:rPr>
                    <w:t xml:space="preserve"> </w:t>
                  </w:r>
                  <w:hyperlink r:id="rId9" w:history="1">
                    <w:r w:rsidRPr="00C54A0E">
                      <w:rPr>
                        <w:rStyle w:val="Hiperpovezava"/>
                        <w:color w:val="006A8C"/>
                        <w:sz w:val="18"/>
                        <w:szCs w:val="18"/>
                      </w:rPr>
                      <w:t>https://url.um.si/Kn9k6</w:t>
                    </w:r>
                  </w:hyperlink>
                  <w:r>
                    <w:rPr>
                      <w:sz w:val="18"/>
                      <w:szCs w:val="18"/>
                    </w:rPr>
                    <w:t xml:space="preserve"> in to izjavo o varstvu </w:t>
                  </w:r>
                  <w:r w:rsidRPr="00E1096D">
                    <w:rPr>
                      <w:sz w:val="18"/>
                      <w:szCs w:val="18"/>
                    </w:rPr>
                    <w:t>osebnih podatkov.</w:t>
                  </w:r>
                  <w:r>
                    <w:rPr>
                      <w:noProof/>
                      <w:lang w:eastAsia="sl-SI"/>
                    </w:rPr>
                    <w:t xml:space="preserve"> </w:t>
                  </w:r>
                </w:p>
                <w:p w14:paraId="1968951C" w14:textId="77777777" w:rsidR="00291F3D" w:rsidRPr="007D7708" w:rsidRDefault="00291F3D" w:rsidP="00291F3D">
                  <w:pPr>
                    <w:spacing w:line="276" w:lineRule="auto"/>
                    <w:jc w:val="both"/>
                    <w:rPr>
                      <w:rFonts w:asciiTheme="minorHAnsi" w:hAnsiTheme="minorHAnsi" w:cstheme="minorHAnsi"/>
                      <w:sz w:val="20"/>
                      <w:szCs w:val="20"/>
                    </w:rPr>
                  </w:pPr>
                </w:p>
                <w:p w14:paraId="459A7EC6" w14:textId="77777777" w:rsidR="00D56DED" w:rsidRPr="00D56DED" w:rsidRDefault="00D56DED" w:rsidP="00D56DED">
                  <w:pPr>
                    <w:spacing w:before="40"/>
                    <w:jc w:val="both"/>
                    <w:rPr>
                      <w:rFonts w:asciiTheme="minorHAnsi" w:eastAsiaTheme="minorHAnsi" w:hAnsiTheme="minorHAnsi" w:cstheme="minorBidi"/>
                      <w:sz w:val="18"/>
                      <w:szCs w:val="18"/>
                      <w:lang w:eastAsia="en-US"/>
                    </w:rPr>
                  </w:pPr>
                  <w:r w:rsidRPr="00D56DED">
                    <w:rPr>
                      <w:rFonts w:asciiTheme="minorHAnsi" w:eastAsiaTheme="minorHAnsi" w:hAnsiTheme="minorHAnsi" w:cstheme="minorBidi"/>
                      <w:sz w:val="18"/>
                      <w:szCs w:val="18"/>
                      <w:lang w:eastAsia="en-US"/>
                    </w:rPr>
                    <w:t>Seznanjen_a sem, da lahko v skladu z določili Zakona o varstvu osebnih podatkov (Ur.l. RS, št. 163/22) in Uredbe (EU) 2016/679 Evropskega parlamenta in Sveta z dne 27. aprila 2016 o varstvu posameznikov pri obdelavi osebnih podatkov in o prostem pretoku takih podatkov ter o razveljavitvi Direktive 95/46/ES (Splošna uredba o varstvu podatkov) (UL L 119, 4. 5. 2016, str. 1–88):</w:t>
                  </w:r>
                </w:p>
                <w:p w14:paraId="52FE4254" w14:textId="77777777" w:rsidR="00D56DED" w:rsidRPr="00D56DED" w:rsidRDefault="00D56DED" w:rsidP="00D56DED">
                  <w:pPr>
                    <w:numPr>
                      <w:ilvl w:val="0"/>
                      <w:numId w:val="1"/>
                    </w:numPr>
                    <w:contextualSpacing/>
                    <w:jc w:val="both"/>
                    <w:rPr>
                      <w:rFonts w:asciiTheme="minorHAnsi" w:eastAsiaTheme="minorHAnsi" w:hAnsiTheme="minorHAnsi" w:cstheme="minorBidi"/>
                      <w:sz w:val="18"/>
                      <w:szCs w:val="18"/>
                      <w:lang w:eastAsia="en-US"/>
                    </w:rPr>
                  </w:pPr>
                  <w:r w:rsidRPr="00D56DED">
                    <w:rPr>
                      <w:rFonts w:asciiTheme="minorHAnsi" w:eastAsiaTheme="minorHAnsi" w:hAnsiTheme="minorHAnsi" w:cstheme="minorBidi"/>
                      <w:sz w:val="18"/>
                      <w:szCs w:val="18"/>
                      <w:lang w:eastAsia="en-US"/>
                    </w:rPr>
                    <w:t>zahtevam vpogled in popravek, izbris ali omejitev obdelave mojih osebnih podatkov ali podam ugovor zoper obdelavo in prenosljivost mojih osebnih podatkov, in sicer s pisnim obvestilom na naslov Univerza v Mariboru, članica, naslov. Izbris bo Univerza v Mariboru uredila v roku 30 dni od prejema zahteve;</w:t>
                  </w:r>
                </w:p>
                <w:p w14:paraId="7F436688" w14:textId="77777777" w:rsidR="00D56DED" w:rsidRPr="00D56DED" w:rsidRDefault="00D56DED" w:rsidP="00D56DED">
                  <w:pPr>
                    <w:numPr>
                      <w:ilvl w:val="0"/>
                      <w:numId w:val="1"/>
                    </w:numPr>
                    <w:contextualSpacing/>
                    <w:jc w:val="both"/>
                    <w:rPr>
                      <w:rFonts w:asciiTheme="minorHAnsi" w:eastAsiaTheme="minorHAnsi" w:hAnsiTheme="minorHAnsi" w:cstheme="minorBidi"/>
                      <w:sz w:val="18"/>
                      <w:szCs w:val="18"/>
                      <w:lang w:eastAsia="en-US"/>
                    </w:rPr>
                  </w:pPr>
                  <w:r w:rsidRPr="00D56DED">
                    <w:rPr>
                      <w:rFonts w:asciiTheme="minorHAnsi" w:eastAsiaTheme="minorHAnsi" w:hAnsiTheme="minorHAnsi" w:cstheme="minorBidi"/>
                      <w:sz w:val="18"/>
                      <w:szCs w:val="18"/>
                      <w:lang w:eastAsia="en-US"/>
                    </w:rPr>
                    <w:t>vložim pritožbo pri nadzornem organu, če menim, da obdelava osebnih podatkov krši Uredbo (EU) 2016/679 Evropskega parlamenta in Sveta z dne 27. aprila 2016 o varstvu posameznikov pri obdelavi osebnih podatkov in o prostem pretoku takih podatkov ter o razveljavitvi Direktive 95/46/ES (Splošna uredba o varstvu podatkov);</w:t>
                  </w:r>
                </w:p>
                <w:p w14:paraId="57C15D53" w14:textId="4A8C1F68" w:rsidR="00D56DED" w:rsidRPr="00D56DED" w:rsidRDefault="00D56DED" w:rsidP="00D56DED">
                  <w:pPr>
                    <w:numPr>
                      <w:ilvl w:val="0"/>
                      <w:numId w:val="1"/>
                    </w:numPr>
                    <w:ind w:left="714" w:hanging="357"/>
                    <w:jc w:val="both"/>
                    <w:rPr>
                      <w:rFonts w:asciiTheme="minorHAnsi" w:eastAsiaTheme="minorHAnsi" w:hAnsiTheme="minorHAnsi" w:cstheme="minorBidi"/>
                      <w:sz w:val="18"/>
                      <w:szCs w:val="18"/>
                      <w:lang w:eastAsia="en-US"/>
                    </w:rPr>
                  </w:pPr>
                  <w:r w:rsidRPr="00D56DED">
                    <w:rPr>
                      <w:rFonts w:asciiTheme="minorHAnsi" w:eastAsiaTheme="minorHAnsi" w:hAnsiTheme="minorHAnsi" w:cstheme="minorBidi"/>
                      <w:sz w:val="18"/>
                      <w:szCs w:val="18"/>
                      <w:lang w:eastAsia="en-US"/>
                    </w:rPr>
                    <w:t xml:space="preserve">več o obdelavi osebnih podatkov na Univerzi v Mariboru preberem na naslednji spletni strani: </w:t>
                  </w:r>
                  <w:hyperlink r:id="rId10" w:history="1">
                    <w:r w:rsidRPr="00C54A0E">
                      <w:rPr>
                        <w:rStyle w:val="Hiperpovezava"/>
                        <w:color w:val="006A8C"/>
                        <w:sz w:val="18"/>
                        <w:szCs w:val="18"/>
                      </w:rPr>
                      <w:t>https://url.um.si/Kn9k6</w:t>
                    </w:r>
                  </w:hyperlink>
                  <w:r w:rsidRPr="00D56DED">
                    <w:rPr>
                      <w:rFonts w:asciiTheme="minorHAnsi" w:eastAsiaTheme="minorHAnsi" w:hAnsiTheme="minorHAnsi" w:cstheme="minorBidi"/>
                      <w:sz w:val="18"/>
                      <w:szCs w:val="18"/>
                      <w:lang w:eastAsia="en-US"/>
                    </w:rPr>
                    <w:t>, za informacijo pa se lahko obrnem tudi na pooblaščeno osebo za varstvo podatkov Univerze v Mariboru, tj. na izr. prof. dr. Miho Dvojmoča (</w:t>
                  </w:r>
                  <w:hyperlink r:id="rId11" w:history="1">
                    <w:r w:rsidRPr="00D56DED">
                      <w:rPr>
                        <w:rFonts w:asciiTheme="minorHAnsi" w:eastAsiaTheme="minorHAnsi" w:hAnsiTheme="minorHAnsi" w:cstheme="minorBidi"/>
                        <w:sz w:val="18"/>
                        <w:szCs w:val="18"/>
                        <w:lang w:eastAsia="en-US"/>
                      </w:rPr>
                      <w:t>dpo@um.si</w:t>
                    </w:r>
                  </w:hyperlink>
                  <w:r w:rsidRPr="00D56DED">
                    <w:rPr>
                      <w:rFonts w:asciiTheme="minorHAnsi" w:eastAsiaTheme="minorHAnsi" w:hAnsiTheme="minorHAnsi" w:cstheme="minorBidi"/>
                      <w:sz w:val="18"/>
                      <w:szCs w:val="18"/>
                      <w:lang w:eastAsia="en-US"/>
                    </w:rPr>
                    <w:t>).</w:t>
                  </w:r>
                </w:p>
                <w:p w14:paraId="2988065B" w14:textId="0201FBED" w:rsidR="00291F3D" w:rsidRPr="006B0A5E" w:rsidRDefault="00291F3D" w:rsidP="00D56DED">
                  <w:pPr>
                    <w:spacing w:after="160" w:line="256" w:lineRule="auto"/>
                    <w:jc w:val="both"/>
                    <w:rPr>
                      <w:b/>
                      <w:sz w:val="18"/>
                      <w:szCs w:val="18"/>
                    </w:rPr>
                  </w:pPr>
                </w:p>
              </w:tc>
              <w:tc>
                <w:tcPr>
                  <w:tcW w:w="150" w:type="dxa"/>
                  <w:vAlign w:val="center"/>
                  <w:hideMark/>
                </w:tcPr>
                <w:p w14:paraId="62689A69" w14:textId="77777777" w:rsidR="00AA1528" w:rsidRPr="007D7708" w:rsidRDefault="00AA1528" w:rsidP="005F18CE">
                  <w:pPr>
                    <w:rPr>
                      <w:rFonts w:asciiTheme="minorHAnsi" w:eastAsiaTheme="minorHAnsi" w:hAnsiTheme="minorHAnsi" w:cstheme="minorHAnsi"/>
                      <w:sz w:val="20"/>
                      <w:szCs w:val="20"/>
                    </w:rPr>
                  </w:pPr>
                  <w:r w:rsidRPr="007D7708">
                    <w:rPr>
                      <w:rFonts w:asciiTheme="minorHAnsi" w:hAnsiTheme="minorHAnsi" w:cstheme="minorHAnsi"/>
                      <w:sz w:val="20"/>
                      <w:szCs w:val="20"/>
                    </w:rPr>
                    <w:t> </w:t>
                  </w:r>
                </w:p>
              </w:tc>
            </w:tr>
            <w:tr w:rsidR="00AA1528" w:rsidRPr="007D7708" w14:paraId="2C359485" w14:textId="77777777" w:rsidTr="00ED4A61">
              <w:tc>
                <w:tcPr>
                  <w:tcW w:w="9076" w:type="dxa"/>
                  <w:gridSpan w:val="6"/>
                  <w:tcMar>
                    <w:top w:w="0" w:type="dxa"/>
                    <w:left w:w="108" w:type="dxa"/>
                    <w:bottom w:w="0" w:type="dxa"/>
                    <w:right w:w="108" w:type="dxa"/>
                  </w:tcMar>
                </w:tcPr>
                <w:p w14:paraId="1B458984" w14:textId="77777777" w:rsidR="00AA1528" w:rsidRPr="007D7708" w:rsidRDefault="00AA1528" w:rsidP="005F18CE">
                  <w:pPr>
                    <w:spacing w:line="276" w:lineRule="auto"/>
                    <w:rPr>
                      <w:rFonts w:asciiTheme="minorHAnsi" w:eastAsiaTheme="minorHAnsi" w:hAnsiTheme="minorHAnsi" w:cstheme="minorHAnsi"/>
                      <w:sz w:val="20"/>
                      <w:szCs w:val="20"/>
                    </w:rPr>
                  </w:pPr>
                </w:p>
                <w:p w14:paraId="55B9557C" w14:textId="77777777" w:rsidR="00AA1528" w:rsidRPr="007D7708" w:rsidRDefault="00AA1528" w:rsidP="005F18CE">
                  <w:pPr>
                    <w:spacing w:line="276" w:lineRule="auto"/>
                    <w:rPr>
                      <w:rFonts w:asciiTheme="minorHAnsi" w:eastAsiaTheme="minorHAnsi" w:hAnsiTheme="minorHAnsi" w:cstheme="minorHAnsi"/>
                      <w:sz w:val="20"/>
                      <w:szCs w:val="20"/>
                    </w:rPr>
                  </w:pPr>
                </w:p>
              </w:tc>
              <w:tc>
                <w:tcPr>
                  <w:tcW w:w="150" w:type="dxa"/>
                  <w:vAlign w:val="center"/>
                  <w:hideMark/>
                </w:tcPr>
                <w:p w14:paraId="4211494B" w14:textId="77777777" w:rsidR="00AA1528" w:rsidRPr="007D7708" w:rsidRDefault="00AA1528" w:rsidP="005F18CE">
                  <w:pPr>
                    <w:rPr>
                      <w:rFonts w:asciiTheme="minorHAnsi" w:eastAsiaTheme="minorHAnsi" w:hAnsiTheme="minorHAnsi" w:cstheme="minorHAnsi"/>
                      <w:sz w:val="20"/>
                      <w:szCs w:val="20"/>
                    </w:rPr>
                  </w:pPr>
                  <w:r w:rsidRPr="007D7708">
                    <w:rPr>
                      <w:rFonts w:asciiTheme="minorHAnsi" w:hAnsiTheme="minorHAnsi" w:cstheme="minorHAnsi"/>
                      <w:sz w:val="20"/>
                      <w:szCs w:val="20"/>
                    </w:rPr>
                    <w:t> </w:t>
                  </w:r>
                </w:p>
              </w:tc>
            </w:tr>
            <w:tr w:rsidR="00AA1528" w:rsidRPr="007D7708" w14:paraId="4A309E64" w14:textId="77777777" w:rsidTr="00ED4A61">
              <w:tc>
                <w:tcPr>
                  <w:tcW w:w="3152" w:type="dxa"/>
                  <w:gridSpan w:val="2"/>
                  <w:tcMar>
                    <w:top w:w="0" w:type="dxa"/>
                    <w:left w:w="108" w:type="dxa"/>
                    <w:bottom w:w="0" w:type="dxa"/>
                    <w:right w:w="108" w:type="dxa"/>
                  </w:tcMar>
                  <w:hideMark/>
                </w:tcPr>
                <w:p w14:paraId="1E8F76BA" w14:textId="77777777" w:rsidR="00AA1528" w:rsidRPr="007D7708" w:rsidRDefault="00AA1528" w:rsidP="005F18CE">
                  <w:pPr>
                    <w:spacing w:line="276" w:lineRule="auto"/>
                    <w:rPr>
                      <w:rFonts w:asciiTheme="minorHAnsi" w:eastAsiaTheme="minorHAnsi" w:hAnsiTheme="minorHAnsi" w:cstheme="minorHAnsi"/>
                      <w:sz w:val="20"/>
                      <w:szCs w:val="20"/>
                    </w:rPr>
                  </w:pPr>
                  <w:r w:rsidRPr="007D7708">
                    <w:rPr>
                      <w:rFonts w:asciiTheme="minorHAnsi" w:hAnsiTheme="minorHAnsi" w:cstheme="minorHAnsi"/>
                      <w:sz w:val="20"/>
                      <w:szCs w:val="20"/>
                    </w:rPr>
                    <w:t>Datum in kraj:</w:t>
                  </w:r>
                </w:p>
              </w:tc>
              <w:tc>
                <w:tcPr>
                  <w:tcW w:w="5924" w:type="dxa"/>
                  <w:gridSpan w:val="4"/>
                  <w:tcMar>
                    <w:top w:w="0" w:type="dxa"/>
                    <w:left w:w="108" w:type="dxa"/>
                    <w:bottom w:w="0" w:type="dxa"/>
                    <w:right w:w="108" w:type="dxa"/>
                  </w:tcMar>
                  <w:hideMark/>
                </w:tcPr>
                <w:p w14:paraId="00CA9132" w14:textId="77777777" w:rsidR="00AA1528" w:rsidRPr="007D7708" w:rsidRDefault="00AA1528" w:rsidP="005F18CE">
                  <w:pPr>
                    <w:spacing w:line="276" w:lineRule="auto"/>
                    <w:jc w:val="center"/>
                    <w:rPr>
                      <w:rFonts w:asciiTheme="minorHAnsi" w:eastAsiaTheme="minorHAnsi" w:hAnsiTheme="minorHAnsi" w:cstheme="minorHAnsi"/>
                      <w:sz w:val="20"/>
                      <w:szCs w:val="20"/>
                    </w:rPr>
                  </w:pPr>
                  <w:r w:rsidRPr="007D7708">
                    <w:rPr>
                      <w:rFonts w:asciiTheme="minorHAnsi" w:hAnsiTheme="minorHAnsi" w:cstheme="minorHAnsi"/>
                      <w:sz w:val="20"/>
                      <w:szCs w:val="20"/>
                    </w:rPr>
                    <w:t xml:space="preserve">                                                       Podpis </w:t>
                  </w:r>
                </w:p>
              </w:tc>
              <w:tc>
                <w:tcPr>
                  <w:tcW w:w="150" w:type="dxa"/>
                  <w:vAlign w:val="center"/>
                  <w:hideMark/>
                </w:tcPr>
                <w:p w14:paraId="7630D38C" w14:textId="77777777" w:rsidR="00AA1528" w:rsidRPr="007D7708" w:rsidRDefault="00AA1528" w:rsidP="005F18CE">
                  <w:pPr>
                    <w:rPr>
                      <w:rFonts w:asciiTheme="minorHAnsi" w:eastAsiaTheme="minorHAnsi" w:hAnsiTheme="minorHAnsi" w:cstheme="minorHAnsi"/>
                      <w:sz w:val="20"/>
                      <w:szCs w:val="20"/>
                    </w:rPr>
                  </w:pPr>
                  <w:r w:rsidRPr="007D7708">
                    <w:rPr>
                      <w:rFonts w:asciiTheme="minorHAnsi" w:hAnsiTheme="minorHAnsi" w:cstheme="minorHAnsi"/>
                      <w:sz w:val="20"/>
                      <w:szCs w:val="20"/>
                    </w:rPr>
                    <w:t> </w:t>
                  </w:r>
                </w:p>
              </w:tc>
            </w:tr>
          </w:tbl>
          <w:p w14:paraId="4639435C" w14:textId="77777777" w:rsidR="00AA1528" w:rsidRPr="007D7708" w:rsidRDefault="00AA1528">
            <w:pPr>
              <w:rPr>
                <w:rFonts w:asciiTheme="minorHAnsi" w:hAnsiTheme="minorHAnsi" w:cstheme="minorHAnsi"/>
                <w:sz w:val="20"/>
                <w:szCs w:val="20"/>
              </w:rPr>
            </w:pPr>
          </w:p>
        </w:tc>
      </w:tr>
    </w:tbl>
    <w:p w14:paraId="4FAD3F23" w14:textId="77777777" w:rsidR="0021150D" w:rsidRPr="007D7708" w:rsidRDefault="0021150D">
      <w:pPr>
        <w:rPr>
          <w:rFonts w:asciiTheme="minorHAnsi" w:hAnsiTheme="minorHAnsi" w:cstheme="minorHAnsi"/>
          <w:sz w:val="20"/>
          <w:szCs w:val="20"/>
        </w:rPr>
      </w:pPr>
    </w:p>
    <w:sectPr w:rsidR="0021150D" w:rsidRPr="007D7708" w:rsidSect="00ED4A61">
      <w:headerReference w:type="default" r:id="rId12"/>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D87E" w14:textId="77777777" w:rsidR="006E1A11" w:rsidRDefault="006E1A11" w:rsidP="002614B3">
      <w:r>
        <w:separator/>
      </w:r>
    </w:p>
  </w:endnote>
  <w:endnote w:type="continuationSeparator" w:id="0">
    <w:p w14:paraId="1E492006" w14:textId="77777777" w:rsidR="006E1A11" w:rsidRDefault="006E1A11" w:rsidP="0026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4640B" w14:textId="77777777" w:rsidR="006E1A11" w:rsidRDefault="006E1A11" w:rsidP="002614B3">
      <w:r>
        <w:separator/>
      </w:r>
    </w:p>
  </w:footnote>
  <w:footnote w:type="continuationSeparator" w:id="0">
    <w:p w14:paraId="21186E6D" w14:textId="77777777" w:rsidR="006E1A11" w:rsidRDefault="006E1A11" w:rsidP="0026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8507" w14:textId="77777777" w:rsidR="002F3A11" w:rsidRDefault="00ED4A61" w:rsidP="002F3A11">
    <w:r>
      <w:rPr>
        <w:noProof/>
      </w:rPr>
      <w:drawing>
        <wp:anchor distT="0" distB="0" distL="114300" distR="114300" simplePos="0" relativeHeight="251659264" behindDoc="1" locked="0" layoutInCell="1" allowOverlap="1" wp14:anchorId="737810C3" wp14:editId="6027FDBA">
          <wp:simplePos x="0" y="0"/>
          <wp:positionH relativeFrom="column">
            <wp:posOffset>4887847</wp:posOffset>
          </wp:positionH>
          <wp:positionV relativeFrom="paragraph">
            <wp:posOffset>-112874</wp:posOffset>
          </wp:positionV>
          <wp:extent cx="749935" cy="749935"/>
          <wp:effectExtent l="0" t="0" r="0" b="0"/>
          <wp:wrapTight wrapText="bothSides">
            <wp:wrapPolygon edited="0">
              <wp:start x="14266" y="0"/>
              <wp:lineTo x="3841" y="4390"/>
              <wp:lineTo x="2743" y="5487"/>
              <wp:lineTo x="3841" y="8779"/>
              <wp:lineTo x="0" y="17558"/>
              <wp:lineTo x="0" y="20850"/>
              <wp:lineTo x="6584" y="20850"/>
              <wp:lineTo x="7133" y="20850"/>
              <wp:lineTo x="9876" y="17558"/>
              <wp:lineTo x="12620" y="17558"/>
              <wp:lineTo x="17558" y="11522"/>
              <wp:lineTo x="17009" y="8779"/>
              <wp:lineTo x="20850" y="5487"/>
              <wp:lineTo x="20850" y="0"/>
              <wp:lineTo x="14266" y="0"/>
            </wp:wrapPolygon>
          </wp:wrapTight>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pf.png"/>
                  <pic:cNvPicPr/>
                </pic:nvPicPr>
                <pic:blipFill>
                  <a:blip r:embed="rId1">
                    <a:extLst>
                      <a:ext uri="{28A0092B-C50C-407E-A947-70E740481C1C}">
                        <a14:useLocalDpi xmlns:a14="http://schemas.microsoft.com/office/drawing/2010/main" val="0"/>
                      </a:ext>
                    </a:extLst>
                  </a:blip>
                  <a:stretch>
                    <a:fillRect/>
                  </a:stretch>
                </pic:blipFill>
                <pic:spPr>
                  <a:xfrm>
                    <a:off x="0" y="0"/>
                    <a:ext cx="749935" cy="749935"/>
                  </a:xfrm>
                  <a:prstGeom prst="rect">
                    <a:avLst/>
                  </a:prstGeom>
                </pic:spPr>
              </pic:pic>
            </a:graphicData>
          </a:graphic>
          <wp14:sizeRelH relativeFrom="page">
            <wp14:pctWidth>0</wp14:pctWidth>
          </wp14:sizeRelH>
          <wp14:sizeRelV relativeFrom="page">
            <wp14:pctHeight>0</wp14:pctHeight>
          </wp14:sizeRelV>
        </wp:anchor>
      </w:drawing>
    </w:r>
    <w:r w:rsidR="00291F3D">
      <w:rPr>
        <w:noProof/>
      </w:rPr>
      <w:drawing>
        <wp:anchor distT="0" distB="0" distL="114300" distR="114300" simplePos="0" relativeHeight="251658240" behindDoc="1" locked="0" layoutInCell="1" allowOverlap="1" wp14:anchorId="793DB031" wp14:editId="4E9D5005">
          <wp:simplePos x="0" y="0"/>
          <wp:positionH relativeFrom="column">
            <wp:posOffset>2093283</wp:posOffset>
          </wp:positionH>
          <wp:positionV relativeFrom="paragraph">
            <wp:posOffset>-139700</wp:posOffset>
          </wp:positionV>
          <wp:extent cx="1653540" cy="775970"/>
          <wp:effectExtent l="0" t="0" r="3810" b="5080"/>
          <wp:wrapTight wrapText="bothSides">
            <wp:wrapPolygon edited="0">
              <wp:start x="9705" y="0"/>
              <wp:lineTo x="4479" y="3182"/>
              <wp:lineTo x="3982" y="4242"/>
              <wp:lineTo x="3982" y="8484"/>
              <wp:lineTo x="0" y="16969"/>
              <wp:lineTo x="0" y="18029"/>
              <wp:lineTo x="4977" y="21211"/>
              <wp:lineTo x="16424" y="21211"/>
              <wp:lineTo x="21401" y="18029"/>
              <wp:lineTo x="21401" y="16969"/>
              <wp:lineTo x="17419" y="8484"/>
              <wp:lineTo x="17917" y="4242"/>
              <wp:lineTo x="16922" y="3182"/>
              <wp:lineTo x="11696" y="0"/>
              <wp:lineTo x="9705"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3540" cy="775970"/>
                  </a:xfrm>
                  <a:prstGeom prst="rect">
                    <a:avLst/>
                  </a:prstGeom>
                </pic:spPr>
              </pic:pic>
            </a:graphicData>
          </a:graphic>
          <wp14:sizeRelH relativeFrom="page">
            <wp14:pctWidth>0</wp14:pctWidth>
          </wp14:sizeRelH>
          <wp14:sizeRelV relativeFrom="page">
            <wp14:pctHeight>0</wp14:pctHeight>
          </wp14:sizeRelV>
        </wp:anchor>
      </w:drawing>
    </w:r>
  </w:p>
  <w:p w14:paraId="4A090F85" w14:textId="77777777" w:rsidR="002F3A11" w:rsidRDefault="002F3A11" w:rsidP="002F3A11"/>
  <w:p w14:paraId="58A54113" w14:textId="77777777" w:rsidR="002F3A11" w:rsidRDefault="002F3A11" w:rsidP="002F3A11"/>
  <w:p w14:paraId="56BE54FC" w14:textId="77777777" w:rsidR="002F3A11" w:rsidRDefault="002F3A11" w:rsidP="002F3A11"/>
  <w:tbl>
    <w:tblPr>
      <w:tblpPr w:leftFromText="141" w:rightFromText="141" w:vertAnchor="text" w:horzAnchor="margin" w:tblpY="1"/>
      <w:tblOverlap w:val="never"/>
      <w:tblW w:w="9180" w:type="dxa"/>
      <w:tblCellMar>
        <w:right w:w="0" w:type="dxa"/>
      </w:tblCellMar>
      <w:tblLook w:val="04A0" w:firstRow="1" w:lastRow="0" w:firstColumn="1" w:lastColumn="0" w:noHBand="0" w:noVBand="1"/>
    </w:tblPr>
    <w:tblGrid>
      <w:gridCol w:w="3051"/>
      <w:gridCol w:w="3070"/>
      <w:gridCol w:w="3059"/>
    </w:tblGrid>
    <w:tr w:rsidR="002F3A11" w14:paraId="7A83BEA4" w14:textId="77777777" w:rsidTr="00291F3D">
      <w:trPr>
        <w:trHeight w:val="397"/>
      </w:trPr>
      <w:tc>
        <w:tcPr>
          <w:tcW w:w="3051" w:type="dxa"/>
          <w:shd w:val="clear" w:color="auto" w:fill="auto"/>
          <w:vAlign w:val="bottom"/>
        </w:tcPr>
        <w:p w14:paraId="5ECF34A4" w14:textId="77777777" w:rsidR="002F3A11" w:rsidRDefault="002F3A11" w:rsidP="00291F3D">
          <w:pPr>
            <w:pStyle w:val="Glava"/>
            <w:spacing w:line="200" w:lineRule="exact"/>
            <w:jc w:val="center"/>
            <w:rPr>
              <w:noProof/>
            </w:rPr>
          </w:pPr>
        </w:p>
      </w:tc>
      <w:tc>
        <w:tcPr>
          <w:tcW w:w="3070" w:type="dxa"/>
          <w:shd w:val="clear" w:color="auto" w:fill="auto"/>
          <w:vAlign w:val="bottom"/>
        </w:tcPr>
        <w:p w14:paraId="4E236366" w14:textId="77777777" w:rsidR="002F3A11" w:rsidRDefault="00291F3D" w:rsidP="00291F3D">
          <w:pPr>
            <w:pStyle w:val="Glava"/>
            <w:spacing w:line="200" w:lineRule="exact"/>
            <w:jc w:val="center"/>
            <w:rPr>
              <w:noProof/>
            </w:rPr>
          </w:pPr>
          <w:r>
            <w:rPr>
              <w:color w:val="006A8E"/>
              <w:sz w:val="18"/>
            </w:rPr>
            <w:t>Mladinska 9</w:t>
          </w:r>
          <w:r w:rsidR="002F3A11" w:rsidRPr="001179EF">
            <w:rPr>
              <w:color w:val="006A8E"/>
              <w:sz w:val="18"/>
            </w:rPr>
            <w:br/>
            <w:t>2000 Maribor, Slovenija</w:t>
          </w:r>
        </w:p>
      </w:tc>
      <w:tc>
        <w:tcPr>
          <w:tcW w:w="3059" w:type="dxa"/>
          <w:shd w:val="clear" w:color="auto" w:fill="auto"/>
          <w:vAlign w:val="bottom"/>
        </w:tcPr>
        <w:p w14:paraId="3EA92881" w14:textId="77777777" w:rsidR="002F3A11" w:rsidRDefault="002F3A11" w:rsidP="00291F3D">
          <w:pPr>
            <w:pStyle w:val="Glava"/>
            <w:spacing w:line="200" w:lineRule="exact"/>
            <w:jc w:val="center"/>
            <w:rPr>
              <w:noProof/>
            </w:rPr>
          </w:pPr>
        </w:p>
      </w:tc>
    </w:tr>
  </w:tbl>
  <w:p w14:paraId="2B359B5B" w14:textId="77777777" w:rsidR="002F3A11" w:rsidRPr="00B02A70" w:rsidRDefault="002F3A11" w:rsidP="002F3A11">
    <w:pPr>
      <w:pStyle w:val="Glava"/>
      <w:jc w:val="cent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51A9"/>
    <w:multiLevelType w:val="hybridMultilevel"/>
    <w:tmpl w:val="ED36C6F4"/>
    <w:lvl w:ilvl="0" w:tplc="93860F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6952199">
    <w:abstractNumId w:val="0"/>
  </w:num>
  <w:num w:numId="2" w16cid:durableId="29487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0D"/>
    <w:rsid w:val="00034FF3"/>
    <w:rsid w:val="000474AE"/>
    <w:rsid w:val="00070A89"/>
    <w:rsid w:val="00076E93"/>
    <w:rsid w:val="000771FF"/>
    <w:rsid w:val="000E3C8C"/>
    <w:rsid w:val="00115328"/>
    <w:rsid w:val="001532D1"/>
    <w:rsid w:val="00165744"/>
    <w:rsid w:val="001A27F0"/>
    <w:rsid w:val="00201512"/>
    <w:rsid w:val="00204D75"/>
    <w:rsid w:val="0021150D"/>
    <w:rsid w:val="00243D6A"/>
    <w:rsid w:val="00246B45"/>
    <w:rsid w:val="00246C06"/>
    <w:rsid w:val="002614B3"/>
    <w:rsid w:val="00280B9C"/>
    <w:rsid w:val="00291F3D"/>
    <w:rsid w:val="002F3A11"/>
    <w:rsid w:val="00352875"/>
    <w:rsid w:val="00394178"/>
    <w:rsid w:val="003B043E"/>
    <w:rsid w:val="00404CB0"/>
    <w:rsid w:val="00413427"/>
    <w:rsid w:val="004549B5"/>
    <w:rsid w:val="0046232D"/>
    <w:rsid w:val="0048733B"/>
    <w:rsid w:val="004974A8"/>
    <w:rsid w:val="005544C0"/>
    <w:rsid w:val="00583FEE"/>
    <w:rsid w:val="005A281C"/>
    <w:rsid w:val="005F18CE"/>
    <w:rsid w:val="00604380"/>
    <w:rsid w:val="00633791"/>
    <w:rsid w:val="00687A2F"/>
    <w:rsid w:val="006B0A5E"/>
    <w:rsid w:val="006B2680"/>
    <w:rsid w:val="006E1A11"/>
    <w:rsid w:val="006E3799"/>
    <w:rsid w:val="00705676"/>
    <w:rsid w:val="0078470F"/>
    <w:rsid w:val="007A0008"/>
    <w:rsid w:val="007B698D"/>
    <w:rsid w:val="007C5462"/>
    <w:rsid w:val="007D7708"/>
    <w:rsid w:val="00840AE8"/>
    <w:rsid w:val="00842F80"/>
    <w:rsid w:val="008717B3"/>
    <w:rsid w:val="008A5D6F"/>
    <w:rsid w:val="008F7FE4"/>
    <w:rsid w:val="009627A5"/>
    <w:rsid w:val="00965CCA"/>
    <w:rsid w:val="0098547C"/>
    <w:rsid w:val="009A1906"/>
    <w:rsid w:val="009D4383"/>
    <w:rsid w:val="00A569FA"/>
    <w:rsid w:val="00AA1528"/>
    <w:rsid w:val="00B02ED8"/>
    <w:rsid w:val="00B1202D"/>
    <w:rsid w:val="00B36B48"/>
    <w:rsid w:val="00B41CDE"/>
    <w:rsid w:val="00B74559"/>
    <w:rsid w:val="00BA144F"/>
    <w:rsid w:val="00BA7833"/>
    <w:rsid w:val="00C00F2D"/>
    <w:rsid w:val="00C84ECA"/>
    <w:rsid w:val="00C95FD2"/>
    <w:rsid w:val="00CB4CE5"/>
    <w:rsid w:val="00CD5286"/>
    <w:rsid w:val="00D1294F"/>
    <w:rsid w:val="00D56DED"/>
    <w:rsid w:val="00D71D45"/>
    <w:rsid w:val="00D90B25"/>
    <w:rsid w:val="00DA454C"/>
    <w:rsid w:val="00DB6167"/>
    <w:rsid w:val="00DC284D"/>
    <w:rsid w:val="00DC3E0A"/>
    <w:rsid w:val="00DC62DB"/>
    <w:rsid w:val="00DD55D6"/>
    <w:rsid w:val="00DD7A6D"/>
    <w:rsid w:val="00DE4C96"/>
    <w:rsid w:val="00E33A1F"/>
    <w:rsid w:val="00E37B24"/>
    <w:rsid w:val="00EB289A"/>
    <w:rsid w:val="00ED4A61"/>
    <w:rsid w:val="00EF2752"/>
    <w:rsid w:val="00F21032"/>
    <w:rsid w:val="00FA419C"/>
    <w:rsid w:val="00FB4F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DD4B5"/>
  <w15:docId w15:val="{617928E6-E768-4AEF-9CD0-1538AED2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1150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A1528"/>
    <w:pPr>
      <w:ind w:left="720"/>
    </w:pPr>
    <w:rPr>
      <w:rFonts w:ascii="Calibri" w:eastAsiaTheme="minorHAnsi" w:hAnsi="Calibri"/>
      <w:sz w:val="22"/>
      <w:szCs w:val="22"/>
    </w:rPr>
  </w:style>
  <w:style w:type="paragraph" w:styleId="Glava">
    <w:name w:val="header"/>
    <w:basedOn w:val="Navaden"/>
    <w:link w:val="GlavaZnak"/>
    <w:uiPriority w:val="99"/>
    <w:unhideWhenUsed/>
    <w:rsid w:val="002614B3"/>
    <w:pPr>
      <w:tabs>
        <w:tab w:val="center" w:pos="4536"/>
        <w:tab w:val="right" w:pos="9072"/>
      </w:tabs>
    </w:pPr>
  </w:style>
  <w:style w:type="character" w:customStyle="1" w:styleId="GlavaZnak">
    <w:name w:val="Glava Znak"/>
    <w:basedOn w:val="Privzetapisavaodstavka"/>
    <w:link w:val="Glava"/>
    <w:uiPriority w:val="99"/>
    <w:rsid w:val="002614B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14B3"/>
    <w:pPr>
      <w:tabs>
        <w:tab w:val="center" w:pos="4536"/>
        <w:tab w:val="right" w:pos="9072"/>
      </w:tabs>
    </w:pPr>
  </w:style>
  <w:style w:type="character" w:customStyle="1" w:styleId="NogaZnak">
    <w:name w:val="Noga Znak"/>
    <w:basedOn w:val="Privzetapisavaodstavka"/>
    <w:link w:val="Noga"/>
    <w:uiPriority w:val="99"/>
    <w:rsid w:val="002614B3"/>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2614B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4B3"/>
    <w:rPr>
      <w:rFonts w:ascii="Tahoma" w:eastAsia="Times New Roman" w:hAnsi="Tahoma" w:cs="Tahoma"/>
      <w:sz w:val="16"/>
      <w:szCs w:val="16"/>
      <w:lang w:eastAsia="sl-SI"/>
    </w:rPr>
  </w:style>
  <w:style w:type="paragraph" w:styleId="Brezrazmikov">
    <w:name w:val="No Spacing"/>
    <w:uiPriority w:val="1"/>
    <w:qFormat/>
    <w:rsid w:val="00291F3D"/>
    <w:pPr>
      <w:spacing w:after="0" w:line="240" w:lineRule="auto"/>
    </w:pPr>
  </w:style>
  <w:style w:type="character" w:styleId="Pripombasklic">
    <w:name w:val="annotation reference"/>
    <w:basedOn w:val="Privzetapisavaodstavka"/>
    <w:uiPriority w:val="99"/>
    <w:semiHidden/>
    <w:unhideWhenUsed/>
    <w:rsid w:val="00CD5286"/>
    <w:rPr>
      <w:sz w:val="16"/>
      <w:szCs w:val="16"/>
    </w:rPr>
  </w:style>
  <w:style w:type="paragraph" w:styleId="Pripombabesedilo">
    <w:name w:val="annotation text"/>
    <w:basedOn w:val="Navaden"/>
    <w:link w:val="PripombabesediloZnak"/>
    <w:uiPriority w:val="99"/>
    <w:semiHidden/>
    <w:unhideWhenUsed/>
    <w:rsid w:val="00CD5286"/>
    <w:rPr>
      <w:sz w:val="20"/>
      <w:szCs w:val="20"/>
    </w:rPr>
  </w:style>
  <w:style w:type="character" w:customStyle="1" w:styleId="PripombabesediloZnak">
    <w:name w:val="Pripomba – besedilo Znak"/>
    <w:basedOn w:val="Privzetapisavaodstavka"/>
    <w:link w:val="Pripombabesedilo"/>
    <w:uiPriority w:val="99"/>
    <w:semiHidden/>
    <w:rsid w:val="00CD528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CD5286"/>
    <w:rPr>
      <w:b/>
      <w:bCs/>
    </w:rPr>
  </w:style>
  <w:style w:type="character" w:customStyle="1" w:styleId="ZadevapripombeZnak">
    <w:name w:val="Zadeva pripombe Znak"/>
    <w:basedOn w:val="PripombabesediloZnak"/>
    <w:link w:val="Zadevapripombe"/>
    <w:uiPriority w:val="99"/>
    <w:semiHidden/>
    <w:rsid w:val="00CD5286"/>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6B0A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31103">
      <w:bodyDiv w:val="1"/>
      <w:marLeft w:val="0"/>
      <w:marRight w:val="0"/>
      <w:marTop w:val="0"/>
      <w:marBottom w:val="0"/>
      <w:divBdr>
        <w:top w:val="none" w:sz="0" w:space="0" w:color="auto"/>
        <w:left w:val="none" w:sz="0" w:space="0" w:color="auto"/>
        <w:bottom w:val="none" w:sz="0" w:space="0" w:color="auto"/>
        <w:right w:val="none" w:sz="0" w:space="0" w:color="auto"/>
      </w:divBdr>
    </w:div>
    <w:div w:id="415858181">
      <w:bodyDiv w:val="1"/>
      <w:marLeft w:val="0"/>
      <w:marRight w:val="0"/>
      <w:marTop w:val="0"/>
      <w:marBottom w:val="0"/>
      <w:divBdr>
        <w:top w:val="none" w:sz="0" w:space="0" w:color="auto"/>
        <w:left w:val="none" w:sz="0" w:space="0" w:color="auto"/>
        <w:bottom w:val="none" w:sz="0" w:space="0" w:color="auto"/>
        <w:right w:val="none" w:sz="0" w:space="0" w:color="auto"/>
      </w:divBdr>
    </w:div>
    <w:div w:id="1764063238">
      <w:bodyDiv w:val="1"/>
      <w:marLeft w:val="0"/>
      <w:marRight w:val="0"/>
      <w:marTop w:val="0"/>
      <w:marBottom w:val="0"/>
      <w:divBdr>
        <w:top w:val="none" w:sz="0" w:space="0" w:color="auto"/>
        <w:left w:val="none" w:sz="0" w:space="0" w:color="auto"/>
        <w:bottom w:val="none" w:sz="0" w:space="0" w:color="auto"/>
        <w:right w:val="none" w:sz="0" w:space="0" w:color="auto"/>
      </w:divBdr>
    </w:div>
    <w:div w:id="199028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um.si/Sd49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um.si" TargetMode="External"/><Relationship Id="rId5" Type="http://schemas.openxmlformats.org/officeDocument/2006/relationships/footnotes" Target="footnotes.xml"/><Relationship Id="rId10" Type="http://schemas.openxmlformats.org/officeDocument/2006/relationships/hyperlink" Target="https://url.um.si/Kn9k6" TargetMode="External"/><Relationship Id="rId4" Type="http://schemas.openxmlformats.org/officeDocument/2006/relationships/webSettings" Target="webSettings.xml"/><Relationship Id="rId9" Type="http://schemas.openxmlformats.org/officeDocument/2006/relationships/hyperlink" Target="https://url.um.si/Kn9k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586</Words>
  <Characters>3341</Characters>
  <Application>Microsoft Office Word</Application>
  <DocSecurity>0</DocSecurity>
  <Lines>27</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epf</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spjeri</dc:creator>
  <cp:lastModifiedBy>Bernarda Pevec</cp:lastModifiedBy>
  <cp:revision>4</cp:revision>
  <cp:lastPrinted>2019-10-10T13:12:00Z</cp:lastPrinted>
  <dcterms:created xsi:type="dcterms:W3CDTF">2021-10-07T12:48:00Z</dcterms:created>
  <dcterms:modified xsi:type="dcterms:W3CDTF">2023-09-27T09:34:00Z</dcterms:modified>
</cp:coreProperties>
</file>